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18" w:rsidRDefault="00D31118" w:rsidP="00ED72A9">
      <w:pPr>
        <w:rPr>
          <w:b/>
          <w:sz w:val="19"/>
        </w:rPr>
      </w:pPr>
    </w:p>
    <w:p w:rsidR="00280FC7" w:rsidRDefault="00280FC7" w:rsidP="00ED72A9">
      <w:pPr>
        <w:rPr>
          <w:b/>
          <w:sz w:val="19"/>
        </w:rPr>
      </w:pPr>
    </w:p>
    <w:p w:rsidR="004F7545" w:rsidRPr="004F7545" w:rsidRDefault="004F7545" w:rsidP="004F7545">
      <w:pPr>
        <w:rPr>
          <w:rFonts w:ascii="Verdana" w:eastAsia="Calibri" w:hAnsi="Verdana" w:cs="Times New Roman"/>
          <w:b/>
          <w:sz w:val="20"/>
          <w:szCs w:val="20"/>
        </w:rPr>
      </w:pPr>
      <w:r w:rsidRPr="004F7545">
        <w:rPr>
          <w:rFonts w:ascii="Verdana" w:eastAsia="Calibri" w:hAnsi="Verdana" w:cs="Times New Roman"/>
          <w:b/>
          <w:sz w:val="20"/>
          <w:szCs w:val="20"/>
        </w:rPr>
        <w:t>Hae varhaiskasvat</w:t>
      </w:r>
      <w:r w:rsidR="00092C1C">
        <w:rPr>
          <w:rFonts w:ascii="Verdana" w:eastAsia="Calibri" w:hAnsi="Verdana" w:cs="Times New Roman"/>
          <w:b/>
          <w:sz w:val="20"/>
          <w:szCs w:val="20"/>
        </w:rPr>
        <w:t>uspaikkaa syksyksi sähköisesti 15.4.2018</w:t>
      </w:r>
      <w:r w:rsidRPr="004F7545">
        <w:rPr>
          <w:rFonts w:ascii="Verdana" w:eastAsia="Calibri" w:hAnsi="Verdana" w:cs="Times New Roman"/>
          <w:b/>
          <w:sz w:val="20"/>
          <w:szCs w:val="20"/>
        </w:rPr>
        <w:t xml:space="preserve"> mennessä</w:t>
      </w:r>
    </w:p>
    <w:p w:rsidR="004F7545" w:rsidRPr="004F7545" w:rsidRDefault="004F7545" w:rsidP="004F7545">
      <w:pPr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>Varhaiskasvatuspaikkaa voi hakea ympäri vuoden, vähintään neljä kuukautta ennen palvelun tarvetta tai viimeistään ka</w:t>
      </w:r>
      <w:r w:rsidR="007546DD">
        <w:rPr>
          <w:rFonts w:ascii="Verdana" w:eastAsia="Calibri" w:hAnsi="Verdana" w:cs="Times New Roman"/>
          <w:sz w:val="18"/>
          <w:szCs w:val="18"/>
        </w:rPr>
        <w:t>hta</w:t>
      </w:r>
      <w:r w:rsidRPr="004F7545">
        <w:rPr>
          <w:rFonts w:ascii="Verdana" w:eastAsia="Calibri" w:hAnsi="Verdana" w:cs="Times New Roman"/>
          <w:sz w:val="18"/>
          <w:szCs w:val="18"/>
        </w:rPr>
        <w:t xml:space="preserve"> viikkoa ennen hoidon tarvetta mikäli kyseessä on äkillinen työllistyminen/opiskelu. Esiopetukseen hakeneista tai varhaiskasvatuksessa jo olevista lapsista, jotka jatkavat nykyisessä hoitopaikassa, ei tarvitse täyttää uutta hakemusta.</w:t>
      </w:r>
    </w:p>
    <w:p w:rsidR="004F7545" w:rsidRPr="004F7545" w:rsidRDefault="004F7545" w:rsidP="004F7545">
      <w:pPr>
        <w:rPr>
          <w:rFonts w:ascii="Verdana" w:eastAsia="Calibri" w:hAnsi="Verdana" w:cs="Times New Roman"/>
          <w:b/>
          <w:sz w:val="20"/>
          <w:szCs w:val="20"/>
        </w:rPr>
      </w:pPr>
      <w:r w:rsidRPr="004F7545">
        <w:rPr>
          <w:rFonts w:ascii="Verdana" w:eastAsia="Calibri" w:hAnsi="Verdana" w:cs="Times New Roman"/>
          <w:b/>
          <w:sz w:val="20"/>
          <w:szCs w:val="20"/>
        </w:rPr>
        <w:t>Voit hakea lapsellesi varhaiskasvatuspaikkaa:</w:t>
      </w:r>
    </w:p>
    <w:p w:rsidR="004F7545" w:rsidRPr="004F7545" w:rsidRDefault="004F7545" w:rsidP="004F7545">
      <w:pPr>
        <w:numPr>
          <w:ilvl w:val="0"/>
          <w:numId w:val="8"/>
        </w:numPr>
        <w:contextualSpacing/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>kunnalliseen varhaiskasvatukseen (päiväkoti, perhepäivähoito, ryhmäperhepäivähoito) lapselle tarjotaan perheen tarpeen mukaisesti varhaiskasvatusta, josta peritään asiakasmaksu</w:t>
      </w:r>
    </w:p>
    <w:p w:rsidR="004F7545" w:rsidRPr="004F7545" w:rsidRDefault="004F7545" w:rsidP="004F7545">
      <w:pPr>
        <w:numPr>
          <w:ilvl w:val="0"/>
          <w:numId w:val="8"/>
        </w:numPr>
        <w:contextualSpacing/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>jatketun aukiolon ja vuorohoidon palveluita tarjotaan kaikille niille perheille, joiden lapsilla on huoltajan työstä/opiskelusta johtuva vuorohoidon tai jatketun aukiolon tarve</w:t>
      </w:r>
    </w:p>
    <w:p w:rsidR="004F7545" w:rsidRDefault="004F7545" w:rsidP="004F7545">
      <w:pPr>
        <w:numPr>
          <w:ilvl w:val="0"/>
          <w:numId w:val="8"/>
        </w:numPr>
        <w:contextualSpacing/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>voit hakea lapsellesi varhaiskasvatuspaikkaa yksityisiin päiväkoteihin ottamalla suoraan yhteyttä päiväkotiin. Kunta maksaa suoraan palvelun tuottajalle lakisääteisen yksityisen hoidontuen ja kunnallisen yksityisen hoidontuen kuntalisän. Yksityinen päiväkoti määrittelee palvelunsa hinnan itse.</w:t>
      </w:r>
    </w:p>
    <w:p w:rsidR="004F7545" w:rsidRDefault="004F7545" w:rsidP="004F7545">
      <w:pPr>
        <w:contextualSpacing/>
        <w:rPr>
          <w:rFonts w:ascii="Verdana" w:eastAsia="Calibri" w:hAnsi="Verdana" w:cs="Times New Roman"/>
          <w:sz w:val="18"/>
          <w:szCs w:val="18"/>
        </w:rPr>
      </w:pPr>
    </w:p>
    <w:p w:rsidR="004F7545" w:rsidRPr="004F7545" w:rsidRDefault="004F7545" w:rsidP="004F7545">
      <w:pPr>
        <w:contextualSpacing/>
        <w:rPr>
          <w:rFonts w:ascii="Verdana" w:eastAsia="Calibri" w:hAnsi="Verdana" w:cs="Times New Roman"/>
          <w:sz w:val="18"/>
          <w:szCs w:val="18"/>
        </w:rPr>
      </w:pPr>
    </w:p>
    <w:p w:rsidR="004F7545" w:rsidRPr="004F7545" w:rsidRDefault="004F7545" w:rsidP="004F7545">
      <w:pPr>
        <w:rPr>
          <w:rFonts w:ascii="Verdana" w:eastAsia="Calibri" w:hAnsi="Verdana" w:cs="Times New Roman"/>
          <w:b/>
          <w:sz w:val="20"/>
          <w:szCs w:val="20"/>
        </w:rPr>
      </w:pPr>
      <w:r w:rsidRPr="004F7545">
        <w:rPr>
          <w:rFonts w:ascii="Verdana" w:eastAsia="Calibri" w:hAnsi="Verdana" w:cs="Times New Roman"/>
          <w:b/>
          <w:sz w:val="20"/>
          <w:szCs w:val="20"/>
        </w:rPr>
        <w:t>Kunnallisen tai yksityisen varhaiskasvatuksen vaihtoehtona, voit valita lapsellesi:</w:t>
      </w:r>
    </w:p>
    <w:p w:rsidR="004F7545" w:rsidRDefault="004F7545" w:rsidP="004F7545">
      <w:pPr>
        <w:numPr>
          <w:ilvl w:val="0"/>
          <w:numId w:val="9"/>
        </w:numPr>
        <w:contextualSpacing/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 xml:space="preserve">avoimen varhaiskasvatuksen lapsiryhmätoiminnan Koivulehdon </w:t>
      </w:r>
      <w:r w:rsidR="00092C1C">
        <w:rPr>
          <w:rFonts w:ascii="Verdana" w:eastAsia="Calibri" w:hAnsi="Verdana" w:cs="Times New Roman"/>
          <w:sz w:val="18"/>
          <w:szCs w:val="18"/>
        </w:rPr>
        <w:t xml:space="preserve">tai Päivärinteen </w:t>
      </w:r>
      <w:r w:rsidRPr="004F7545">
        <w:rPr>
          <w:rFonts w:ascii="Verdana" w:eastAsia="Calibri" w:hAnsi="Verdana" w:cs="Times New Roman"/>
          <w:sz w:val="18"/>
          <w:szCs w:val="18"/>
        </w:rPr>
        <w:t>päiväkodissa (maksu 10€/kk/lapsi) ja avoimen varhaiskasvatuksen perheryhmän (maksuton)</w:t>
      </w:r>
    </w:p>
    <w:p w:rsidR="004F7545" w:rsidRDefault="004F7545" w:rsidP="004F7545">
      <w:pPr>
        <w:ind w:left="720"/>
        <w:contextualSpacing/>
        <w:rPr>
          <w:rFonts w:ascii="Verdana" w:eastAsia="Calibri" w:hAnsi="Verdana" w:cs="Times New Roman"/>
          <w:sz w:val="18"/>
          <w:szCs w:val="18"/>
        </w:rPr>
      </w:pPr>
    </w:p>
    <w:p w:rsidR="004F7545" w:rsidRPr="004F7545" w:rsidRDefault="004F7545" w:rsidP="004F7545">
      <w:pPr>
        <w:ind w:left="720"/>
        <w:contextualSpacing/>
        <w:rPr>
          <w:rFonts w:ascii="Verdana" w:eastAsia="Calibri" w:hAnsi="Verdana" w:cs="Times New Roman"/>
          <w:sz w:val="18"/>
          <w:szCs w:val="18"/>
        </w:rPr>
      </w:pPr>
    </w:p>
    <w:p w:rsidR="004F7545" w:rsidRDefault="004F7545" w:rsidP="004F7545">
      <w:pPr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 xml:space="preserve">Sähköisen hakemuksen pääset tekemään Muhoksen kunnan varhaiskasvatuksen verkkosivuilta </w:t>
      </w:r>
      <w:hyperlink r:id="rId8" w:history="1">
        <w:r w:rsidRPr="004F7545">
          <w:rPr>
            <w:rFonts w:ascii="Verdana" w:eastAsia="Calibri" w:hAnsi="Verdana" w:cs="Times New Roman"/>
            <w:color w:val="0000FF" w:themeColor="hyperlink"/>
            <w:sz w:val="18"/>
            <w:szCs w:val="18"/>
            <w:u w:val="single"/>
          </w:rPr>
          <w:t>http://www.muhos.fi/opetus-ja-varhaiskasvatus/varhaiskavatus/hakeutuminen-palvelui</w:t>
        </w:r>
        <w:r w:rsidRPr="004F7545">
          <w:rPr>
            <w:rFonts w:ascii="Verdana" w:eastAsia="Calibri" w:hAnsi="Verdana" w:cs="Times New Roman"/>
            <w:color w:val="0000FF" w:themeColor="hyperlink"/>
            <w:sz w:val="18"/>
            <w:szCs w:val="18"/>
            <w:u w:val="single"/>
          </w:rPr>
          <w:t>h</w:t>
        </w:r>
        <w:r w:rsidRPr="004F7545">
          <w:rPr>
            <w:rFonts w:ascii="Verdana" w:eastAsia="Calibri" w:hAnsi="Verdana" w:cs="Times New Roman"/>
            <w:color w:val="0000FF" w:themeColor="hyperlink"/>
            <w:sz w:val="18"/>
            <w:szCs w:val="18"/>
            <w:u w:val="single"/>
          </w:rPr>
          <w:t>in/</w:t>
        </w:r>
      </w:hyperlink>
      <w:r w:rsidRPr="004F7545">
        <w:rPr>
          <w:rFonts w:ascii="Verdana" w:eastAsia="Calibri" w:hAnsi="Verdana" w:cs="Times New Roman"/>
          <w:sz w:val="18"/>
          <w:szCs w:val="18"/>
        </w:rPr>
        <w:t xml:space="preserve"> Jos haluat tehdä muutoksia jo jättämääsi sähköiseen hakemukseen, ota yhteyttä siihen yksikköön, johon ensisijaisesti hakemuksen jätit. Tiedon lapsesi varhaiskasvatuspaikasta saat kesäkuun loppuun mennessä</w:t>
      </w:r>
      <w:r w:rsidR="003B69BD">
        <w:rPr>
          <w:rFonts w:ascii="Verdana" w:eastAsia="Calibri" w:hAnsi="Verdana" w:cs="Times New Roman"/>
          <w:sz w:val="18"/>
          <w:szCs w:val="18"/>
        </w:rPr>
        <w:t>, kun varhaiskasvatuksen tarve alkaa elokuussa</w:t>
      </w:r>
      <w:r w:rsidRPr="004F7545">
        <w:rPr>
          <w:rFonts w:ascii="Verdana" w:eastAsia="Calibri" w:hAnsi="Verdana" w:cs="Times New Roman"/>
          <w:sz w:val="18"/>
          <w:szCs w:val="18"/>
        </w:rPr>
        <w:t>.</w:t>
      </w:r>
    </w:p>
    <w:p w:rsidR="004F7545" w:rsidRPr="004F7545" w:rsidRDefault="004F7545" w:rsidP="004F7545">
      <w:pPr>
        <w:rPr>
          <w:rFonts w:ascii="Verdana" w:eastAsia="Calibri" w:hAnsi="Verdana" w:cs="Times New Roman"/>
          <w:sz w:val="18"/>
          <w:szCs w:val="18"/>
        </w:rPr>
      </w:pPr>
    </w:p>
    <w:p w:rsidR="004F7545" w:rsidRPr="004F7545" w:rsidRDefault="004F7545" w:rsidP="004F7545">
      <w:pPr>
        <w:rPr>
          <w:rFonts w:ascii="Verdana" w:eastAsia="Calibri" w:hAnsi="Verdana" w:cs="Times New Roman"/>
          <w:b/>
          <w:sz w:val="20"/>
          <w:szCs w:val="20"/>
        </w:rPr>
      </w:pPr>
      <w:r w:rsidRPr="004F7545">
        <w:rPr>
          <w:rFonts w:ascii="Verdana" w:eastAsia="Calibri" w:hAnsi="Verdana" w:cs="Times New Roman"/>
          <w:b/>
          <w:sz w:val="20"/>
          <w:szCs w:val="20"/>
        </w:rPr>
        <w:t xml:space="preserve">Yhteystiedot: </w:t>
      </w:r>
      <w:r w:rsidRPr="004F7545">
        <w:rPr>
          <w:rFonts w:ascii="Verdana" w:eastAsia="Calibri" w:hAnsi="Verdana" w:cs="Times New Roman"/>
          <w:b/>
          <w:sz w:val="20"/>
          <w:szCs w:val="20"/>
        </w:rPr>
        <w:tab/>
      </w:r>
    </w:p>
    <w:p w:rsidR="004F7545" w:rsidRPr="004F7545" w:rsidRDefault="004F7545" w:rsidP="004F754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Koivulehdon päiväkoti</w:t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  <w:t xml:space="preserve">Kaarina </w:t>
      </w:r>
      <w:proofErr w:type="spellStart"/>
      <w:r>
        <w:rPr>
          <w:rFonts w:ascii="Verdana" w:eastAsia="Calibri" w:hAnsi="Verdana" w:cs="Times New Roman"/>
          <w:sz w:val="18"/>
          <w:szCs w:val="18"/>
        </w:rPr>
        <w:t>Parkkisenniemi</w:t>
      </w:r>
      <w:proofErr w:type="spellEnd"/>
      <w:r>
        <w:rPr>
          <w:rFonts w:ascii="Verdana" w:eastAsia="Calibri" w:hAnsi="Verdana" w:cs="Times New Roman"/>
          <w:sz w:val="18"/>
          <w:szCs w:val="18"/>
        </w:rPr>
        <w:t xml:space="preserve"> </w:t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puh.0444970120</w:t>
      </w:r>
    </w:p>
    <w:p w:rsidR="004F7545" w:rsidRPr="004F7545" w:rsidRDefault="004F7545" w:rsidP="004F754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>Päivärinteen päiväkoti ja perhepäivähoito</w:t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ab/>
        <w:t>Anne-Maria Tikkanen</w:t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puh.0444970119</w:t>
      </w:r>
    </w:p>
    <w:p w:rsidR="004F7545" w:rsidRPr="004F7545" w:rsidRDefault="004F7545" w:rsidP="004F754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>Perhepäivähoito</w:t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Kirsti Hyvärinen</w:t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puh.0444970116</w:t>
      </w:r>
    </w:p>
    <w:p w:rsidR="004F7545" w:rsidRDefault="004F7545" w:rsidP="004F754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>Tenavat ryhmis</w:t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Virpi Uutela</w:t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puh.0444970115</w:t>
      </w:r>
      <w:r w:rsidRPr="004F7545">
        <w:rPr>
          <w:rFonts w:ascii="Verdana" w:eastAsia="Calibri" w:hAnsi="Verdana" w:cs="Times New Roman"/>
          <w:sz w:val="18"/>
          <w:szCs w:val="18"/>
        </w:rPr>
        <w:br/>
        <w:t>Varhaiskasvatuksen asiakasmaksut ja laskutus</w:t>
      </w:r>
      <w:r w:rsidRPr="004F7545">
        <w:rPr>
          <w:rFonts w:ascii="Verdana" w:eastAsia="Calibri" w:hAnsi="Verdana" w:cs="Times New Roman"/>
          <w:sz w:val="18"/>
          <w:szCs w:val="18"/>
        </w:rPr>
        <w:tab/>
        <w:t xml:space="preserve">Pirkko </w:t>
      </w:r>
      <w:proofErr w:type="spellStart"/>
      <w:r w:rsidRPr="004F7545">
        <w:rPr>
          <w:rFonts w:ascii="Verdana" w:eastAsia="Calibri" w:hAnsi="Verdana" w:cs="Times New Roman"/>
          <w:sz w:val="18"/>
          <w:szCs w:val="18"/>
        </w:rPr>
        <w:t>Manelius</w:t>
      </w:r>
      <w:proofErr w:type="spellEnd"/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puh.0444970117</w:t>
      </w:r>
    </w:p>
    <w:p w:rsidR="004F7545" w:rsidRPr="004F7545" w:rsidRDefault="004F7545" w:rsidP="004F754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4F7545" w:rsidRPr="004F7545" w:rsidRDefault="004F7545" w:rsidP="004F754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>Yksityinen päiväkoti Satelliitti</w:t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 xml:space="preserve">Virpi </w:t>
      </w:r>
      <w:proofErr w:type="spellStart"/>
      <w:r w:rsidRPr="004F7545">
        <w:rPr>
          <w:rFonts w:ascii="Verdana" w:eastAsia="Calibri" w:hAnsi="Verdana" w:cs="Times New Roman"/>
          <w:sz w:val="18"/>
          <w:szCs w:val="18"/>
        </w:rPr>
        <w:t>Trast</w:t>
      </w:r>
      <w:proofErr w:type="spellEnd"/>
      <w:r w:rsidRPr="004F7545"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puh.0443303523</w:t>
      </w:r>
    </w:p>
    <w:p w:rsidR="004F7545" w:rsidRPr="004F7545" w:rsidRDefault="004F7545" w:rsidP="004F7545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4F7545">
        <w:rPr>
          <w:rFonts w:ascii="Verdana" w:eastAsia="Calibri" w:hAnsi="Verdana" w:cs="Times New Roman"/>
          <w:sz w:val="18"/>
          <w:szCs w:val="18"/>
        </w:rPr>
        <w:t>Yksityinen päiväkoti Vauhtivekara</w:t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Jaana Moilanen</w:t>
      </w:r>
      <w:r w:rsidRPr="004F7545"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>
        <w:rPr>
          <w:rFonts w:ascii="Verdana" w:eastAsia="Calibri" w:hAnsi="Verdana" w:cs="Times New Roman"/>
          <w:sz w:val="18"/>
          <w:szCs w:val="18"/>
        </w:rPr>
        <w:tab/>
      </w:r>
      <w:r w:rsidRPr="004F7545">
        <w:rPr>
          <w:rFonts w:ascii="Verdana" w:eastAsia="Calibri" w:hAnsi="Verdana" w:cs="Times New Roman"/>
          <w:sz w:val="18"/>
          <w:szCs w:val="18"/>
        </w:rPr>
        <w:t>puh.0503749825</w:t>
      </w:r>
    </w:p>
    <w:p w:rsidR="004F7545" w:rsidRPr="004F7545" w:rsidRDefault="004F7545" w:rsidP="004F7545">
      <w:pPr>
        <w:rPr>
          <w:rFonts w:ascii="Verdana" w:eastAsia="Calibri" w:hAnsi="Verdana" w:cs="Times New Roman"/>
          <w:sz w:val="20"/>
          <w:szCs w:val="20"/>
        </w:rPr>
      </w:pPr>
    </w:p>
    <w:p w:rsidR="004F7545" w:rsidRPr="004F7545" w:rsidRDefault="004F7545" w:rsidP="004F7545">
      <w:pPr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</w:p>
    <w:p w:rsidR="004F7545" w:rsidRPr="00642EDC" w:rsidRDefault="004F7545" w:rsidP="00642EDC">
      <w:pPr>
        <w:rPr>
          <w:rFonts w:cs="Tahoma"/>
        </w:rPr>
      </w:pPr>
    </w:p>
    <w:sectPr w:rsidR="004F7545" w:rsidRPr="00642EDC" w:rsidSect="00926F7C">
      <w:footerReference w:type="default" r:id="rId9"/>
      <w:headerReference w:type="first" r:id="rId10"/>
      <w:pgSz w:w="11906" w:h="16838" w:code="9"/>
      <w:pgMar w:top="1440" w:right="567" w:bottom="1134" w:left="567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EA" w:rsidRDefault="003C10EA">
      <w:r>
        <w:separator/>
      </w:r>
    </w:p>
  </w:endnote>
  <w:endnote w:type="continuationSeparator" w:id="0">
    <w:p w:rsidR="003C10EA" w:rsidRDefault="003C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B6" w:rsidRDefault="003F7FB6">
    <w:pPr>
      <w:pStyle w:val="Alatunniste"/>
      <w:jc w:val="center"/>
    </w:pPr>
    <w:r>
      <w:t>Asematie 14, PL 39, 91501 Muhos</w:t>
    </w:r>
    <w:r>
      <w:rPr>
        <w:color w:val="80E633"/>
        <w:sz w:val="22"/>
      </w:rPr>
      <w:t xml:space="preserve"> | </w:t>
    </w:r>
    <w:r>
      <w:t>Puh. (08) 5330 111</w:t>
    </w:r>
    <w:r>
      <w:rPr>
        <w:color w:val="80E633"/>
        <w:sz w:val="22"/>
      </w:rPr>
      <w:t xml:space="preserve"> | </w:t>
    </w:r>
    <w:r>
      <w:t>Faksi (08) 5332 433</w:t>
    </w:r>
    <w:r>
      <w:rPr>
        <w:color w:val="80E633"/>
        <w:sz w:val="22"/>
      </w:rPr>
      <w:t xml:space="preserve"> | </w:t>
    </w:r>
    <w:r>
      <w:t xml:space="preserve">muhos@muhos.fi </w:t>
    </w:r>
    <w:r>
      <w:rPr>
        <w:color w:val="80E633"/>
        <w:sz w:val="22"/>
      </w:rPr>
      <w:t xml:space="preserve">| </w:t>
    </w:r>
    <w:r>
      <w:t>www.muhos.fi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EA" w:rsidRDefault="003C10EA">
      <w:r>
        <w:separator/>
      </w:r>
    </w:p>
  </w:footnote>
  <w:footnote w:type="continuationSeparator" w:id="0">
    <w:p w:rsidR="003C10EA" w:rsidRDefault="003C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45" w:rsidRDefault="001C560D">
    <w:pPr>
      <w:pStyle w:val="Yltunniste"/>
    </w:pPr>
    <w:r>
      <w:rPr>
        <w:noProof/>
        <w:lang w:val="fi-FI"/>
      </w:rPr>
      <w:drawing>
        <wp:anchor distT="0" distB="0" distL="114300" distR="114300" simplePos="0" relativeHeight="251660800" behindDoc="1" locked="0" layoutInCell="1" allowOverlap="1" wp14:anchorId="5E0C5B73" wp14:editId="1B1D27B1">
          <wp:simplePos x="0" y="0"/>
          <wp:positionH relativeFrom="column">
            <wp:posOffset>4097020</wp:posOffset>
          </wp:positionH>
          <wp:positionV relativeFrom="paragraph">
            <wp:posOffset>-178435</wp:posOffset>
          </wp:positionV>
          <wp:extent cx="990600" cy="1021080"/>
          <wp:effectExtent l="0" t="0" r="0" b="7620"/>
          <wp:wrapTight wrapText="bothSides">
            <wp:wrapPolygon edited="0">
              <wp:start x="0" y="0"/>
              <wp:lineTo x="0" y="21358"/>
              <wp:lineTo x="21185" y="21358"/>
              <wp:lineTo x="21185" y="0"/>
              <wp:lineTo x="0" y="0"/>
            </wp:wrapPolygon>
          </wp:wrapTight>
          <wp:docPr id="8" name="Kuva 8" descr="Oranssi-TunnusRGB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anssi-TunnusRGB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886DC5" wp14:editId="34E7E872">
              <wp:simplePos x="0" y="0"/>
              <wp:positionH relativeFrom="column">
                <wp:posOffset>5177790</wp:posOffset>
              </wp:positionH>
              <wp:positionV relativeFrom="paragraph">
                <wp:posOffset>15240</wp:posOffset>
              </wp:positionV>
              <wp:extent cx="1395730" cy="10287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FB6" w:rsidRDefault="003F7FB6">
                          <w:pPr>
                            <w:pStyle w:val="Alatunniste"/>
                            <w:tabs>
                              <w:tab w:val="left" w:pos="567"/>
                              <w:tab w:val="center" w:pos="851"/>
                            </w:tabs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7.7pt;margin-top:1.2pt;width:109.9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g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" filled="f" stroked="f">
              <v:textbox>
                <w:txbxContent>
                  <w:p w:rsidR="003F7FB6" w:rsidRDefault="003F7FB6">
                    <w:pPr>
                      <w:pStyle w:val="Alatunniste"/>
                      <w:tabs>
                        <w:tab w:val="left" w:pos="567"/>
                        <w:tab w:val="center" w:pos="851"/>
                      </w:tabs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42EDC">
      <w:t xml:space="preserve"> </w:t>
    </w:r>
  </w:p>
  <w:p w:rsidR="003F7FB6" w:rsidRDefault="001C560D">
    <w:pPr>
      <w:pStyle w:val="Yltunniste"/>
    </w:pPr>
    <w:r>
      <w:rPr>
        <w:noProof/>
        <w:sz w:val="19"/>
        <w:lang w:val="fi-FI"/>
      </w:rPr>
      <w:drawing>
        <wp:inline distT="0" distB="0" distL="0" distR="0" wp14:anchorId="3FCD3B00" wp14:editId="3F5D43D2">
          <wp:extent cx="4091940" cy="579120"/>
          <wp:effectExtent l="0" t="0" r="3810" b="0"/>
          <wp:docPr id="1" name="Kuva 1" descr="AallotOranssiRGB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lotOranssiRGB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9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FB6" w:rsidRDefault="003F7FB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22F"/>
    <w:multiLevelType w:val="hybridMultilevel"/>
    <w:tmpl w:val="41FE14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4A23"/>
    <w:multiLevelType w:val="hybridMultilevel"/>
    <w:tmpl w:val="F6582ABC"/>
    <w:lvl w:ilvl="0" w:tplc="E438C51A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E1FC6"/>
    <w:multiLevelType w:val="hybridMultilevel"/>
    <w:tmpl w:val="3FA4FD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B0364"/>
    <w:multiLevelType w:val="hybridMultilevel"/>
    <w:tmpl w:val="A5A2A9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86719"/>
    <w:multiLevelType w:val="hybridMultilevel"/>
    <w:tmpl w:val="87462B66"/>
    <w:lvl w:ilvl="0" w:tplc="32CE8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73001"/>
    <w:multiLevelType w:val="hybridMultilevel"/>
    <w:tmpl w:val="7FEC0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945E2"/>
    <w:multiLevelType w:val="hybridMultilevel"/>
    <w:tmpl w:val="534E67C2"/>
    <w:lvl w:ilvl="0" w:tplc="7A3E11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F6EBB"/>
    <w:multiLevelType w:val="hybridMultilevel"/>
    <w:tmpl w:val="957C3F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C3ED7"/>
    <w:multiLevelType w:val="hybridMultilevel"/>
    <w:tmpl w:val="1C7639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D"/>
    <w:rsid w:val="00020979"/>
    <w:rsid w:val="00045248"/>
    <w:rsid w:val="00060708"/>
    <w:rsid w:val="00092C1C"/>
    <w:rsid w:val="000F1E15"/>
    <w:rsid w:val="00134994"/>
    <w:rsid w:val="001C560D"/>
    <w:rsid w:val="001E64F2"/>
    <w:rsid w:val="001F7034"/>
    <w:rsid w:val="00280FC7"/>
    <w:rsid w:val="003B516D"/>
    <w:rsid w:val="003B69BD"/>
    <w:rsid w:val="003C10EA"/>
    <w:rsid w:val="003D1433"/>
    <w:rsid w:val="003F7FB6"/>
    <w:rsid w:val="00451729"/>
    <w:rsid w:val="004B2530"/>
    <w:rsid w:val="004F00FE"/>
    <w:rsid w:val="004F7545"/>
    <w:rsid w:val="004F7CF9"/>
    <w:rsid w:val="00516588"/>
    <w:rsid w:val="00545E73"/>
    <w:rsid w:val="005D2499"/>
    <w:rsid w:val="005D60E1"/>
    <w:rsid w:val="005E00E4"/>
    <w:rsid w:val="005E1242"/>
    <w:rsid w:val="00642EDC"/>
    <w:rsid w:val="00667348"/>
    <w:rsid w:val="006E7367"/>
    <w:rsid w:val="007546DD"/>
    <w:rsid w:val="00774B70"/>
    <w:rsid w:val="008310CE"/>
    <w:rsid w:val="00881AAA"/>
    <w:rsid w:val="008D6060"/>
    <w:rsid w:val="00926F7C"/>
    <w:rsid w:val="00954CE7"/>
    <w:rsid w:val="00992297"/>
    <w:rsid w:val="00A426A1"/>
    <w:rsid w:val="00C44987"/>
    <w:rsid w:val="00C67F14"/>
    <w:rsid w:val="00CC60CB"/>
    <w:rsid w:val="00CD1056"/>
    <w:rsid w:val="00D06BDE"/>
    <w:rsid w:val="00D31118"/>
    <w:rsid w:val="00D42D80"/>
    <w:rsid w:val="00D43423"/>
    <w:rsid w:val="00D62E60"/>
    <w:rsid w:val="00D67641"/>
    <w:rsid w:val="00E02CAB"/>
    <w:rsid w:val="00E242DC"/>
    <w:rsid w:val="00E619F6"/>
    <w:rsid w:val="00ED72A9"/>
    <w:rsid w:val="00F146C2"/>
    <w:rsid w:val="00F51C49"/>
    <w:rsid w:val="00F76ABE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607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  <w:spacing w:after="0" w:line="240" w:lineRule="auto"/>
    </w:pPr>
    <w:rPr>
      <w:rFonts w:ascii="Verdana" w:eastAsia="Times" w:hAnsi="Verdana" w:cs="Times New Roman"/>
      <w:sz w:val="20"/>
      <w:szCs w:val="20"/>
      <w:lang w:val="nl-NL" w:eastAsia="fi-FI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  <w:spacing w:after="0" w:line="240" w:lineRule="auto"/>
    </w:pPr>
    <w:rPr>
      <w:rFonts w:ascii="Verdana" w:eastAsia="Times" w:hAnsi="Verdana" w:cs="Times New Roman"/>
      <w:color w:val="333333"/>
      <w:sz w:val="18"/>
      <w:szCs w:val="20"/>
      <w:lang w:val="nl-NL" w:eastAsia="fi-FI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D31118"/>
    <w:pPr>
      <w:spacing w:after="0" w:line="240" w:lineRule="auto"/>
    </w:pPr>
    <w:rPr>
      <w:rFonts w:ascii="Tahoma" w:eastAsia="Times" w:hAnsi="Tahoma" w:cs="Tahoma"/>
      <w:sz w:val="16"/>
      <w:szCs w:val="16"/>
      <w:lang w:val="nl-NL" w:eastAsia="fi-FI"/>
    </w:rPr>
  </w:style>
  <w:style w:type="character" w:customStyle="1" w:styleId="SelitetekstiChar">
    <w:name w:val="Seliteteksti Char"/>
    <w:basedOn w:val="Kappaleenoletusfontti"/>
    <w:link w:val="Seliteteksti"/>
    <w:rsid w:val="00D31118"/>
    <w:rPr>
      <w:rFonts w:ascii="Tahoma" w:hAnsi="Tahoma" w:cs="Tahoma"/>
      <w:sz w:val="16"/>
      <w:szCs w:val="16"/>
      <w:lang w:val="nl-NL"/>
    </w:rPr>
  </w:style>
  <w:style w:type="paragraph" w:styleId="Luettelokappale">
    <w:name w:val="List Paragraph"/>
    <w:basedOn w:val="Normaali"/>
    <w:uiPriority w:val="34"/>
    <w:qFormat/>
    <w:rsid w:val="004F00FE"/>
    <w:pPr>
      <w:spacing w:after="0" w:line="240" w:lineRule="auto"/>
      <w:ind w:left="720"/>
      <w:contextualSpacing/>
    </w:pPr>
    <w:rPr>
      <w:rFonts w:ascii="Verdana" w:eastAsia="Times" w:hAnsi="Verdana" w:cs="Times New Roman"/>
      <w:sz w:val="20"/>
      <w:szCs w:val="20"/>
      <w:lang w:val="nl-NL" w:eastAsia="fi-FI"/>
    </w:rPr>
  </w:style>
  <w:style w:type="table" w:styleId="TaulukkoRuudukko">
    <w:name w:val="Table Grid"/>
    <w:basedOn w:val="Normaalitaulukko"/>
    <w:rsid w:val="0004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607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  <w:spacing w:after="0" w:line="240" w:lineRule="auto"/>
    </w:pPr>
    <w:rPr>
      <w:rFonts w:ascii="Verdana" w:eastAsia="Times" w:hAnsi="Verdana" w:cs="Times New Roman"/>
      <w:sz w:val="20"/>
      <w:szCs w:val="20"/>
      <w:lang w:val="nl-NL" w:eastAsia="fi-FI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  <w:spacing w:after="0" w:line="240" w:lineRule="auto"/>
    </w:pPr>
    <w:rPr>
      <w:rFonts w:ascii="Verdana" w:eastAsia="Times" w:hAnsi="Verdana" w:cs="Times New Roman"/>
      <w:color w:val="333333"/>
      <w:sz w:val="18"/>
      <w:szCs w:val="20"/>
      <w:lang w:val="nl-NL" w:eastAsia="fi-FI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D31118"/>
    <w:pPr>
      <w:spacing w:after="0" w:line="240" w:lineRule="auto"/>
    </w:pPr>
    <w:rPr>
      <w:rFonts w:ascii="Tahoma" w:eastAsia="Times" w:hAnsi="Tahoma" w:cs="Tahoma"/>
      <w:sz w:val="16"/>
      <w:szCs w:val="16"/>
      <w:lang w:val="nl-NL" w:eastAsia="fi-FI"/>
    </w:rPr>
  </w:style>
  <w:style w:type="character" w:customStyle="1" w:styleId="SelitetekstiChar">
    <w:name w:val="Seliteteksti Char"/>
    <w:basedOn w:val="Kappaleenoletusfontti"/>
    <w:link w:val="Seliteteksti"/>
    <w:rsid w:val="00D31118"/>
    <w:rPr>
      <w:rFonts w:ascii="Tahoma" w:hAnsi="Tahoma" w:cs="Tahoma"/>
      <w:sz w:val="16"/>
      <w:szCs w:val="16"/>
      <w:lang w:val="nl-NL"/>
    </w:rPr>
  </w:style>
  <w:style w:type="paragraph" w:styleId="Luettelokappale">
    <w:name w:val="List Paragraph"/>
    <w:basedOn w:val="Normaali"/>
    <w:uiPriority w:val="34"/>
    <w:qFormat/>
    <w:rsid w:val="004F00FE"/>
    <w:pPr>
      <w:spacing w:after="0" w:line="240" w:lineRule="auto"/>
      <w:ind w:left="720"/>
      <w:contextualSpacing/>
    </w:pPr>
    <w:rPr>
      <w:rFonts w:ascii="Verdana" w:eastAsia="Times" w:hAnsi="Verdana" w:cs="Times New Roman"/>
      <w:sz w:val="20"/>
      <w:szCs w:val="20"/>
      <w:lang w:val="nl-NL" w:eastAsia="fi-FI"/>
    </w:rPr>
  </w:style>
  <w:style w:type="table" w:styleId="TaulukkoRuudukko">
    <w:name w:val="Table Grid"/>
    <w:basedOn w:val="Normaalitaulukko"/>
    <w:rsid w:val="0004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os.fi/opetus-ja-varhaiskasvatus/varhaiskavatus/hakeutuminen-palveluih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Muhoksen kunta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Uutela</dc:creator>
  <cp:lastModifiedBy>Virpi Uutela</cp:lastModifiedBy>
  <cp:revision>6</cp:revision>
  <cp:lastPrinted>2014-05-05T09:32:00Z</cp:lastPrinted>
  <dcterms:created xsi:type="dcterms:W3CDTF">2018-03-18T09:41:00Z</dcterms:created>
  <dcterms:modified xsi:type="dcterms:W3CDTF">2018-03-19T14:31:00Z</dcterms:modified>
</cp:coreProperties>
</file>